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811E" w14:textId="77777777" w:rsidR="0054178B" w:rsidRDefault="0054178B" w:rsidP="00D0719B">
      <w:pPr>
        <w:widowControl/>
        <w:rPr>
          <w:rFonts w:cs="ＭＳ 明朝"/>
          <w:sz w:val="24"/>
          <w:szCs w:val="24"/>
        </w:rPr>
      </w:pPr>
    </w:p>
    <w:p w14:paraId="43456518" w14:textId="77777777" w:rsidR="009723D6" w:rsidRPr="00D0719B" w:rsidRDefault="009723D6" w:rsidP="00D0719B">
      <w:pPr>
        <w:widowControl/>
        <w:rPr>
          <w:sz w:val="22"/>
        </w:rPr>
      </w:pPr>
      <w:r>
        <w:rPr>
          <w:rFonts w:cs="ＭＳ 明朝" w:hint="eastAsia"/>
          <w:sz w:val="24"/>
          <w:szCs w:val="24"/>
        </w:rPr>
        <w:t>様式３</w:t>
      </w:r>
    </w:p>
    <w:p w14:paraId="584413AC" w14:textId="77777777" w:rsidR="009723D6" w:rsidRDefault="009723D6">
      <w:pPr>
        <w:jc w:val="center"/>
        <w:rPr>
          <w:rFonts w:ascii="ＭＳ 明朝" w:hAnsi="Century"/>
        </w:rPr>
      </w:pP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b/>
          <w:bCs/>
          <w:sz w:val="24"/>
          <w:szCs w:val="24"/>
        </w:rPr>
        <w:instrText>校外実習評価書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b/>
          <w:bCs/>
          <w:sz w:val="24"/>
          <w:szCs w:val="24"/>
        </w:rPr>
        <w:t>校外実習評価書</w: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14:paraId="46B3920A" w14:textId="1A0F8C7E" w:rsidR="009723D6" w:rsidRDefault="009723D6">
      <w:pPr>
        <w:rPr>
          <w:rFonts w:ascii="ＭＳ 明朝" w:hAnsi="Century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sz w:val="24"/>
          <w:szCs w:val="24"/>
        </w:rPr>
        <w:t xml:space="preserve">    </w:t>
      </w:r>
      <w:r w:rsidR="006665AF">
        <w:rPr>
          <w:rFonts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　　</w:t>
      </w:r>
      <w:r w:rsidR="00846844">
        <w:rPr>
          <w:rFonts w:cs="ＭＳ 明朝" w:hint="eastAsia"/>
          <w:sz w:val="24"/>
          <w:szCs w:val="24"/>
        </w:rPr>
        <w:t>令和８年</w:t>
      </w:r>
      <w:r>
        <w:rPr>
          <w:rFonts w:cs="ＭＳ 明朝" w:hint="eastAsia"/>
          <w:sz w:val="24"/>
          <w:szCs w:val="24"/>
        </w:rPr>
        <w:t xml:space="preserve">　　月</w:t>
      </w:r>
      <w:r>
        <w:rPr>
          <w:sz w:val="24"/>
          <w:szCs w:val="24"/>
        </w:rPr>
        <w:t xml:space="preserve">    </w:t>
      </w:r>
      <w:r>
        <w:rPr>
          <w:rFonts w:cs="ＭＳ 明朝" w:hint="eastAsia"/>
          <w:sz w:val="24"/>
          <w:szCs w:val="24"/>
        </w:rPr>
        <w:t>日</w:t>
      </w:r>
    </w:p>
    <w:p w14:paraId="71F65A54" w14:textId="77777777" w:rsidR="009723D6" w:rsidRDefault="009723D6">
      <w:pPr>
        <w:rPr>
          <w:rFonts w:ascii="ＭＳ 明朝" w:hAnsi="Century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徳山工業高等専門学校長　殿</w:t>
      </w:r>
    </w:p>
    <w:p w14:paraId="12F43A69" w14:textId="77777777" w:rsidR="009723D6" w:rsidRDefault="009723D6">
      <w:pPr>
        <w:rPr>
          <w:rFonts w:ascii="ＭＳ 明朝" w:hAnsi="Century"/>
          <w:lang w:eastAsia="zh-TW"/>
        </w:rPr>
      </w:pPr>
      <w:r>
        <w:rPr>
          <w:sz w:val="24"/>
          <w:szCs w:val="24"/>
          <w:lang w:eastAsia="zh-TW"/>
        </w:rPr>
        <w:t xml:space="preserve">                                  </w:t>
      </w:r>
      <w:r>
        <w:rPr>
          <w:rFonts w:cs="ＭＳ 明朝" w:hint="eastAsia"/>
          <w:sz w:val="24"/>
          <w:szCs w:val="24"/>
          <w:lang w:eastAsia="zh-TW"/>
        </w:rPr>
        <w:t>事業所名</w:t>
      </w:r>
    </w:p>
    <w:p w14:paraId="3E718538" w14:textId="77777777" w:rsidR="009723D6" w:rsidRPr="00FB1D08" w:rsidRDefault="009723D6">
      <w:pPr>
        <w:rPr>
          <w:rFonts w:ascii="ＭＳ 明朝" w:eastAsia="PMingLiU" w:hAnsi="Century"/>
          <w:lang w:eastAsia="zh-TW"/>
        </w:rPr>
      </w:pPr>
      <w:r>
        <w:rPr>
          <w:sz w:val="24"/>
          <w:szCs w:val="24"/>
          <w:lang w:eastAsia="zh-TW"/>
        </w:rPr>
        <w:t xml:space="preserve">                                  </w:t>
      </w:r>
      <w:r>
        <w:rPr>
          <w:rFonts w:cs="ＭＳ 明朝" w:hint="eastAsia"/>
          <w:sz w:val="24"/>
          <w:szCs w:val="24"/>
          <w:lang w:eastAsia="zh-TW"/>
        </w:rPr>
        <w:t xml:space="preserve">　責任者氏名</w:t>
      </w:r>
      <w:r>
        <w:rPr>
          <w:sz w:val="24"/>
          <w:szCs w:val="24"/>
          <w:lang w:eastAsia="zh-TW"/>
        </w:rPr>
        <w:t xml:space="preserve">      </w:t>
      </w:r>
      <w:r>
        <w:rPr>
          <w:rFonts w:cs="ＭＳ 明朝" w:hint="eastAsia"/>
          <w:sz w:val="24"/>
          <w:szCs w:val="24"/>
          <w:lang w:eastAsia="zh-TW"/>
        </w:rPr>
        <w:t xml:space="preserve">　　　　　</w:t>
      </w:r>
      <w:r>
        <w:rPr>
          <w:sz w:val="24"/>
          <w:szCs w:val="24"/>
          <w:lang w:eastAsia="zh-TW"/>
        </w:rPr>
        <w:t xml:space="preserve">              </w:t>
      </w:r>
      <w:r w:rsidR="00FB1D08" w:rsidRPr="00852A9B">
        <w:rPr>
          <w:rFonts w:hint="eastAsia"/>
          <w:szCs w:val="24"/>
        </w:rPr>
        <w:t>（※）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1"/>
        <w:gridCol w:w="1583"/>
        <w:gridCol w:w="1478"/>
        <w:gridCol w:w="1372"/>
        <w:gridCol w:w="1372"/>
        <w:gridCol w:w="8"/>
        <w:gridCol w:w="2494"/>
      </w:tblGrid>
      <w:tr w:rsidR="009723D6" w14:paraId="380A5B80" w14:textId="77777777">
        <w:trPr>
          <w:trHeight w:val="596"/>
        </w:trPr>
        <w:tc>
          <w:tcPr>
            <w:tcW w:w="14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107C3A" w14:textId="77777777" w:rsidR="009723D6" w:rsidRDefault="009723D6" w:rsidP="00CA4624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eastAsia="PMingLiU" w:hAnsi="Century"/>
                <w:lang w:eastAsia="zh-TW"/>
              </w:rPr>
            </w:pPr>
          </w:p>
          <w:p w14:paraId="277A9078" w14:textId="77777777" w:rsidR="00CA4624" w:rsidRPr="00CA4624" w:rsidRDefault="00CA4624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eastAsia="PMingLiU" w:hAnsi="Century"/>
                <w:lang w:eastAsia="zh-TW"/>
              </w:rPr>
            </w:pPr>
          </w:p>
          <w:p w14:paraId="24050571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実習学生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AE7C37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0" w:lineRule="atLeast"/>
              <w:jc w:val="left"/>
              <w:rPr>
                <w:rFonts w:ascii="ＭＳ 明朝" w:hAnsi="Century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学　科</w:t>
            </w:r>
          </w:p>
          <w:p w14:paraId="13E044B7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学　年</w:t>
            </w:r>
          </w:p>
        </w:tc>
        <w:tc>
          <w:tcPr>
            <w:tcW w:w="6724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DB8E857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0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　徳山工業高等専門学校</w:t>
            </w:r>
          </w:p>
          <w:p w14:paraId="59B60C7F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cs="ＭＳ 明朝"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 xml:space="preserve">        </w:t>
            </w:r>
            <w:r>
              <w:rPr>
                <w:rFonts w:cs="ＭＳ 明朝" w:hint="eastAsia"/>
                <w:sz w:val="24"/>
                <w:szCs w:val="24"/>
              </w:rPr>
              <w:t>工学科</w:t>
            </w:r>
            <w:r>
              <w:t xml:space="preserve">       </w:t>
            </w:r>
            <w:r>
              <w:rPr>
                <w:rFonts w:cs="ＭＳ 明朝" w:hint="eastAsia"/>
                <w:sz w:val="24"/>
                <w:szCs w:val="24"/>
              </w:rPr>
              <w:t>年</w:t>
            </w:r>
          </w:p>
        </w:tc>
      </w:tr>
      <w:tr w:rsidR="009723D6" w14:paraId="5F6C0391" w14:textId="77777777">
        <w:trPr>
          <w:trHeight w:val="298"/>
        </w:trPr>
        <w:tc>
          <w:tcPr>
            <w:tcW w:w="14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64FE8B" w14:textId="77777777" w:rsidR="009723D6" w:rsidRDefault="009723D6" w:rsidP="00CA4624">
            <w:pPr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116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67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4D3160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723D6" w14:paraId="1A4BE1D8" w14:textId="77777777">
        <w:trPr>
          <w:trHeight w:val="894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D1CDC2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24"/>
                <w:szCs w:val="24"/>
              </w:rPr>
              <w:t>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ＭＳ 明朝" w:hint="eastAsia"/>
                <w:sz w:val="24"/>
                <w:szCs w:val="24"/>
              </w:rPr>
              <w:t>習</w:t>
            </w:r>
          </w:p>
          <w:p w14:paraId="04CF5D87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場</w:t>
            </w:r>
          </w:p>
        </w:tc>
        <w:tc>
          <w:tcPr>
            <w:tcW w:w="8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3B38D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723D6" w14:paraId="24470ECD" w14:textId="77777777">
        <w:trPr>
          <w:trHeight w:val="298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23E918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z w:val="24"/>
                <w:szCs w:val="24"/>
              </w:rPr>
              <w:t xml:space="preserve">　間</w:t>
            </w:r>
          </w:p>
        </w:tc>
        <w:tc>
          <w:tcPr>
            <w:tcW w:w="8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B21E74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 w:rsidR="006665AF">
              <w:rPr>
                <w:rFonts w:hint="eastAsia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日（　）</w:t>
            </w:r>
            <w: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～</w:t>
            </w:r>
            <w:r>
              <w:t xml:space="preserve">   </w:t>
            </w:r>
            <w:r w:rsidR="006665AF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  <w:sz w:val="24"/>
                <w:szCs w:val="24"/>
              </w:rPr>
              <w:t>日（　）</w:t>
            </w:r>
          </w:p>
        </w:tc>
      </w:tr>
      <w:tr w:rsidR="009723D6" w14:paraId="1D895B30" w14:textId="77777777">
        <w:trPr>
          <w:trHeight w:val="298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0F8CF6" w14:textId="77777777" w:rsidR="00FB1D08" w:rsidRDefault="00FB1D08" w:rsidP="00FB1D08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sz w:val="24"/>
                <w:szCs w:val="24"/>
              </w:rPr>
            </w:pPr>
          </w:p>
          <w:p w14:paraId="509FA5F0" w14:textId="77777777" w:rsidR="009723D6" w:rsidRDefault="009723D6" w:rsidP="00FB1D08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出席状況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C999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席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AB28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欠　席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D654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遅　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2238" w14:textId="77777777" w:rsidR="009723D6" w:rsidRDefault="009723D6" w:rsidP="00CA4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早　退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158B2E" w14:textId="77777777" w:rsidR="009723D6" w:rsidRDefault="009723D6" w:rsidP="00CA4624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その他</w:t>
            </w:r>
          </w:p>
        </w:tc>
      </w:tr>
      <w:tr w:rsidR="009723D6" w14:paraId="6FF2C436" w14:textId="77777777">
        <w:trPr>
          <w:trHeight w:val="596"/>
        </w:trPr>
        <w:tc>
          <w:tcPr>
            <w:tcW w:w="14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7BF8C9" w14:textId="77777777" w:rsidR="009723D6" w:rsidRDefault="009723D6">
            <w:pPr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146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  <w:sz w:val="24"/>
                <w:szCs w:val="24"/>
              </w:rPr>
              <w:t>日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47F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cs="ＭＳ 明朝" w:hint="eastAsia"/>
                <w:sz w:val="24"/>
                <w:szCs w:val="24"/>
              </w:rPr>
              <w:t>日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2C5A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5B8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  <w:sz w:val="24"/>
                <w:szCs w:val="24"/>
              </w:rPr>
              <w:t xml:space="preserve">　　　日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3F998F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5A36" w14:paraId="70EA4C2B" w14:textId="77777777" w:rsidTr="00AB3A16">
        <w:trPr>
          <w:trHeight w:val="450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F5E2D79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6B035D7C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7B2658C7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0928B884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7A3B5AEB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521BE7B3" w14:textId="77777777" w:rsidR="00595A36" w:rsidRDefault="00595A36" w:rsidP="00FB1D08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概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評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2E0C4" w14:textId="77777777" w:rsidR="00595A36" w:rsidRDefault="00595A36" w:rsidP="00AB3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z w:val="24"/>
                <w:szCs w:val="24"/>
              </w:rPr>
              <w:t>評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ＭＳ 明朝" w:hint="eastAsia"/>
                <w:sz w:val="24"/>
                <w:szCs w:val="24"/>
              </w:rPr>
              <w:t>価</w:t>
            </w:r>
            <w:r>
              <w:t xml:space="preserve">  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DBBCE5" w14:textId="27CAD10B" w:rsidR="00595A36" w:rsidRPr="00595A36" w:rsidRDefault="00595A36" w:rsidP="00AB3A16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以下を目安に</w:t>
            </w:r>
            <w:r w:rsidR="00330E44">
              <w:rPr>
                <w:rFonts w:cs="ＭＳ 明朝" w:hint="eastAsia"/>
                <w:sz w:val="24"/>
                <w:szCs w:val="24"/>
              </w:rPr>
              <w:t>100</w:t>
            </w:r>
            <w:r w:rsidR="00330E44">
              <w:rPr>
                <w:rFonts w:cs="ＭＳ 明朝" w:hint="eastAsia"/>
                <w:sz w:val="24"/>
                <w:szCs w:val="24"/>
              </w:rPr>
              <w:t>点満点で</w:t>
            </w:r>
            <w:r>
              <w:rPr>
                <w:rFonts w:cs="ＭＳ 明朝" w:hint="eastAsia"/>
                <w:sz w:val="24"/>
                <w:szCs w:val="24"/>
              </w:rPr>
              <w:t>評価点をご記入ください</w:t>
            </w:r>
          </w:p>
        </w:tc>
      </w:tr>
      <w:tr w:rsidR="00595A36" w14:paraId="57D4CE16" w14:textId="77777777" w:rsidTr="00330E44">
        <w:trPr>
          <w:trHeight w:val="450"/>
        </w:trPr>
        <w:tc>
          <w:tcPr>
            <w:tcW w:w="14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9403CB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114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</w:tc>
        <w:tc>
          <w:tcPr>
            <w:tcW w:w="4230" w:type="dxa"/>
            <w:gridSpan w:val="4"/>
            <w:tcBorders>
              <w:top w:val="dotted" w:sz="18" w:space="0" w:color="000000" w:themeColor="text1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</w:tcPr>
          <w:p w14:paraId="20589DB0" w14:textId="77777777" w:rsidR="00AB3A16" w:rsidRDefault="00595A36" w:rsidP="00AB3A16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eastAsia="ＭＳ Ｐゴシック" w:hAnsi="Century" w:cs="ＭＳ Ｐゴシック"/>
                <w:sz w:val="18"/>
                <w:szCs w:val="18"/>
              </w:rPr>
            </w:pP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特に優れている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(100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)/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優れている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(90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)/</w:t>
            </w:r>
          </w:p>
          <w:p w14:paraId="4A7C0D1B" w14:textId="45B5138C" w:rsidR="00AB3A16" w:rsidRDefault="00595A36" w:rsidP="00AB3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eastAsia="ＭＳ Ｐゴシック" w:hAnsi="Century" w:cs="ＭＳ Ｐゴシック"/>
                <w:sz w:val="18"/>
                <w:szCs w:val="18"/>
              </w:rPr>
            </w:pP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やや優れている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(80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)/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普通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(70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</w:t>
            </w:r>
            <w:r w:rsidR="00AB3A16" w:rsidRPr="00AB3A16">
              <w:rPr>
                <w:rFonts w:ascii="ＭＳ 明朝" w:eastAsia="ＭＳ Ｐゴシック" w:hAnsi="Century" w:cs="ＭＳ Ｐゴシック"/>
                <w:sz w:val="18"/>
                <w:szCs w:val="18"/>
              </w:rPr>
              <w:t>/</w:t>
            </w:r>
          </w:p>
          <w:p w14:paraId="57EC4EE3" w14:textId="4EBBC9C9" w:rsidR="00595A36" w:rsidRPr="00595A36" w:rsidRDefault="00595A36" w:rsidP="00AB3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cs="ＭＳ 明朝"/>
                <w:sz w:val="24"/>
                <w:szCs w:val="24"/>
              </w:rPr>
            </w:pP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やや劣る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(60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)/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問題がある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(50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点</w:t>
            </w:r>
            <w:r w:rsidRPr="00595A36">
              <w:rPr>
                <w:rFonts w:ascii="ＭＳ 明朝" w:eastAsia="ＭＳ Ｐゴシック" w:hAnsi="Century" w:cs="ＭＳ Ｐゴシック" w:hint="eastAsia"/>
                <w:sz w:val="18"/>
                <w:szCs w:val="18"/>
              </w:rPr>
              <w:t>)</w:t>
            </w:r>
          </w:p>
        </w:tc>
        <w:tc>
          <w:tcPr>
            <w:tcW w:w="24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45333068" w14:textId="63176D31" w:rsidR="00595A36" w:rsidRPr="00595A36" w:rsidRDefault="00330E44" w:rsidP="00330E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right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点</w:t>
            </w:r>
          </w:p>
        </w:tc>
      </w:tr>
      <w:tr w:rsidR="00595A36" w14:paraId="757B7E6A" w14:textId="77777777" w:rsidTr="00AB3A16">
        <w:trPr>
          <w:trHeight w:val="1701"/>
        </w:trPr>
        <w:tc>
          <w:tcPr>
            <w:tcW w:w="149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79098D" w14:textId="77777777" w:rsidR="00595A36" w:rsidRDefault="00595A36">
            <w:pPr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CD1" w14:textId="423427A3" w:rsidR="00595A36" w:rsidRDefault="00595A36" w:rsidP="0054178B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実習態度に</w:t>
            </w:r>
          </w:p>
          <w:p w14:paraId="297050D9" w14:textId="65E170DA" w:rsidR="00595A36" w:rsidRDefault="00595A36" w:rsidP="00541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24"/>
                <w:szCs w:val="24"/>
              </w:rPr>
              <w:t>ついての</w:t>
            </w:r>
          </w:p>
          <w:p w14:paraId="57CF50F2" w14:textId="65DFC72C" w:rsidR="00595A36" w:rsidRPr="0054178B" w:rsidRDefault="00595A36" w:rsidP="00541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24"/>
                <w:szCs w:val="24"/>
              </w:rPr>
              <w:t>総合所見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612955" w14:textId="77777777" w:rsidR="00595A36" w:rsidRDefault="00595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723D6" w14:paraId="3C2C5183" w14:textId="77777777" w:rsidTr="00852A9B">
        <w:trPr>
          <w:trHeight w:val="2587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AD8EDD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</w:p>
          <w:p w14:paraId="264E6C8F" w14:textId="77777777" w:rsidR="009723D6" w:rsidRDefault="009723D6" w:rsidP="00FB1D08">
            <w:pPr>
              <w:suppressAutoHyphens/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24"/>
                <w:szCs w:val="24"/>
              </w:rPr>
              <w:t>その他</w:t>
            </w:r>
          </w:p>
          <w:p w14:paraId="29A76D3D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要望事項　　</w:t>
            </w:r>
            <w:r>
              <w:t xml:space="preserve"> </w:t>
            </w:r>
            <w:r>
              <w:rPr>
                <w:rFonts w:cs="ＭＳ 明朝" w:hint="eastAsia"/>
              </w:rPr>
              <w:t>・</w:t>
            </w:r>
          </w:p>
          <w:p w14:paraId="171674FC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連絡事項）</w:t>
            </w:r>
          </w:p>
        </w:tc>
        <w:tc>
          <w:tcPr>
            <w:tcW w:w="8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2A763" w14:textId="77777777" w:rsidR="009723D6" w:rsidRDefault="0097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B3FF28C" w14:textId="77777777" w:rsidR="009723D6" w:rsidRDefault="009723D6" w:rsidP="00852A9B">
      <w:pPr>
        <w:rPr>
          <w:sz w:val="16"/>
        </w:rPr>
      </w:pPr>
    </w:p>
    <w:sectPr w:rsidR="009723D6" w:rsidSect="00CA4624">
      <w:headerReference w:type="default" r:id="rId7"/>
      <w:footerReference w:type="default" r:id="rId8"/>
      <w:type w:val="continuous"/>
      <w:pgSz w:w="11906" w:h="16838" w:code="9"/>
      <w:pgMar w:top="1134" w:right="567" w:bottom="851" w:left="1134" w:header="720" w:footer="720" w:gutter="0"/>
      <w:pgNumType w:start="1"/>
      <w:cols w:space="720"/>
      <w:noEndnote/>
      <w:docGrid w:type="linesAndChars" w:linePitch="286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C367" w14:textId="77777777" w:rsidR="00185768" w:rsidRDefault="00185768">
      <w:r>
        <w:separator/>
      </w:r>
    </w:p>
  </w:endnote>
  <w:endnote w:type="continuationSeparator" w:id="0">
    <w:p w14:paraId="7F65AB93" w14:textId="77777777" w:rsidR="00185768" w:rsidRDefault="0018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E5CA" w14:textId="77777777" w:rsidR="009723D6" w:rsidRDefault="00852A9B">
    <w:pPr>
      <w:autoSpaceDE w:val="0"/>
      <w:autoSpaceDN w:val="0"/>
      <w:jc w:val="left"/>
      <w:textAlignment w:val="auto"/>
      <w:rPr>
        <w:rFonts w:ascii="ＭＳ 明朝" w:hAnsi="Century"/>
        <w:color w:val="auto"/>
        <w:sz w:val="16"/>
        <w:szCs w:val="24"/>
      </w:rPr>
    </w:pPr>
    <w:r w:rsidRPr="00852A9B">
      <w:rPr>
        <w:rFonts w:ascii="ＭＳ 明朝" w:hAnsi="Century" w:hint="eastAsia"/>
        <w:color w:val="auto"/>
        <w:sz w:val="16"/>
        <w:szCs w:val="24"/>
      </w:rPr>
      <w:t>（※）押印については省略いただいて構いません。このことにより電子媒体での提出も可能です。</w:t>
    </w:r>
  </w:p>
  <w:p w14:paraId="76E52E34" w14:textId="77777777" w:rsidR="00852A9B" w:rsidRPr="00852A9B" w:rsidRDefault="00852A9B">
    <w:pPr>
      <w:autoSpaceDE w:val="0"/>
      <w:autoSpaceDN w:val="0"/>
      <w:jc w:val="left"/>
      <w:textAlignment w:val="auto"/>
      <w:rPr>
        <w:rFonts w:ascii="ＭＳ 明朝" w:hAnsi="Century"/>
        <w:color w:val="auto"/>
        <w:sz w:val="16"/>
        <w:szCs w:val="24"/>
      </w:rPr>
    </w:pPr>
    <w:r>
      <w:rPr>
        <w:rFonts w:ascii="ＭＳ 明朝" w:hAnsi="Century" w:hint="eastAsia"/>
        <w:color w:val="auto"/>
        <w:sz w:val="16"/>
        <w:szCs w:val="24"/>
      </w:rPr>
      <w:t xml:space="preserve">　　　本校ホームページ上からワードファイルがダウンロード可能です。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D8BA" w14:textId="77777777" w:rsidR="00185768" w:rsidRDefault="0018576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57E72CE" w14:textId="77777777" w:rsidR="00185768" w:rsidRDefault="0018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F80C" w14:textId="77777777" w:rsidR="009723D6" w:rsidRDefault="009723D6">
    <w:pPr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D6"/>
    <w:rsid w:val="00132613"/>
    <w:rsid w:val="00185768"/>
    <w:rsid w:val="00330E44"/>
    <w:rsid w:val="00366E2F"/>
    <w:rsid w:val="004700C2"/>
    <w:rsid w:val="0054178B"/>
    <w:rsid w:val="00545ED3"/>
    <w:rsid w:val="00555B25"/>
    <w:rsid w:val="00595A36"/>
    <w:rsid w:val="006665AF"/>
    <w:rsid w:val="008323C3"/>
    <w:rsid w:val="00835545"/>
    <w:rsid w:val="00846844"/>
    <w:rsid w:val="00852A9B"/>
    <w:rsid w:val="008619DD"/>
    <w:rsid w:val="00907E74"/>
    <w:rsid w:val="00956310"/>
    <w:rsid w:val="009723D6"/>
    <w:rsid w:val="00AB3A16"/>
    <w:rsid w:val="00BB7FEC"/>
    <w:rsid w:val="00C573A9"/>
    <w:rsid w:val="00CA4624"/>
    <w:rsid w:val="00D0719B"/>
    <w:rsid w:val="00F469CF"/>
    <w:rsid w:val="00F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33CAB6"/>
  <w15:chartTrackingRefBased/>
  <w15:docId w15:val="{E614BC55-AAB3-4FC6-907C-793B3F52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9B"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65AF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6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65A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2410-830C-4607-A55A-4A1F8366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202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評価書</vt:lpstr>
      <vt:lpstr>評価書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評価書</dc:title>
  <dc:subject/>
  <dc:creator>田村</dc:creator>
  <cp:keywords/>
  <dc:description/>
  <cp:lastModifiedBy>弘中 陸大＠徳山事務</cp:lastModifiedBy>
  <cp:revision>4</cp:revision>
  <cp:lastPrinted>2024-06-07T01:22:00Z</cp:lastPrinted>
  <dcterms:created xsi:type="dcterms:W3CDTF">2024-06-07T00:56:00Z</dcterms:created>
  <dcterms:modified xsi:type="dcterms:W3CDTF">2026-04-13T10:07:00Z</dcterms:modified>
</cp:coreProperties>
</file>